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4E79"/>
          <w:spacing w:val="20"/>
          <w:sz w:val="40"/>
          <w:szCs w:val="40"/>
        </w:rPr>
        <w:t xml:space="preserve">MUHAMMAD KAIF</w:t>
      </w:r>
    </w:p>
    <w:p>
      <w:pPr>
        <w:spacing w:after="100"/>
        <w:jc w:val="center"/>
      </w:pPr>
      <w:r>
        <w:rPr>
          <w:rFonts w:ascii="Calibri" w:cs="Calibri" w:eastAsia="Calibri" w:hAnsi="Calibri"/>
          <w:color w:val="222222"/>
          <w:sz w:val="21"/>
          <w:szCs w:val="21"/>
        </w:rPr>
        <w:t xml:space="preserve">Full Stack Developer  ·  MERN Stack  ·  Next.js  ·  TypeScript</w:t>
      </w:r>
    </w:p>
    <w:p>
      <w:pPr>
        <w:spacing w:after="20"/>
        <w:jc w:val="center"/>
      </w:pPr>
      <w:r>
        <w:rPr>
          <w:rFonts w:ascii="Calibri" w:cs="Calibri" w:eastAsia="Calibri" w:hAnsi="Calibri"/>
          <w:color w:val="555555"/>
          <w:sz w:val="18"/>
          <w:szCs w:val="18"/>
        </w:rPr>
        <w:t xml:space="preserve">Karachi, Pakistan   |   +92 328 3118810   |   muhammadkaif1291@gmail.com</w:t>
      </w:r>
    </w:p>
    <w:p>
      <w:pPr>
        <w:spacing w:after="160"/>
        <w:jc w:val="center"/>
      </w:pPr>
      <w:hyperlink w:history="1" r:id="rIdjhkkw3huyitqhp7zbq4og">
        <w:r>
          <w:rPr>
            <w:rFonts w:ascii="Calibri" w:cs="Calibri" w:eastAsia="Calibri" w:hAnsi="Calibri"/>
            <w:color w:val="1F4E79"/>
            <w:sz w:val="18"/>
            <w:szCs w:val="18"/>
            <w:u w:val="single"/>
          </w:rPr>
          <w:t xml:space="preserve">muhammadkaif.vercel.app</w:t>
        </w:r>
      </w:hyperlink>
      <w:r>
        <w:rPr>
          <w:rFonts w:ascii="Calibri" w:cs="Calibri" w:eastAsia="Calibri" w:hAnsi="Calibri"/>
          <w:color w:val="555555"/>
          <w:sz w:val="18"/>
          <w:szCs w:val="18"/>
        </w:rPr>
        <w:t xml:space="preserve">   |   </w:t>
      </w:r>
      <w:hyperlink w:history="1" r:id="rIdlgo9zp_5cxtixcdxzfrda">
        <w:r>
          <w:rPr>
            <w:rFonts w:ascii="Calibri" w:cs="Calibri" w:eastAsia="Calibri" w:hAnsi="Calibri"/>
            <w:color w:val="1F4E79"/>
            <w:sz w:val="18"/>
            <w:szCs w:val="18"/>
            <w:u w:val="single"/>
          </w:rPr>
          <w:t xml:space="preserve">github.com/Mohammadkaifattari</w:t>
        </w:r>
      </w:hyperlink>
      <w:r>
        <w:rPr>
          <w:rFonts w:ascii="Calibri" w:cs="Calibri" w:eastAsia="Calibri" w:hAnsi="Calibri"/>
          <w:color w:val="555555"/>
          <w:sz w:val="18"/>
          <w:szCs w:val="18"/>
        </w:rPr>
        <w:t xml:space="preserve">   |   </w:t>
      </w:r>
      <w:hyperlink w:history="1" r:id="rId_3unpedt_bqqsaqvzmdqp">
        <w:r>
          <w:rPr>
            <w:rFonts w:ascii="Calibri" w:cs="Calibri" w:eastAsia="Calibri" w:hAnsi="Calibri"/>
            <w:color w:val="1F4E79"/>
            <w:sz w:val="18"/>
            <w:szCs w:val="18"/>
            <w:u w:val="single"/>
          </w:rPr>
          <w:t xml:space="preserve">linkedin.com/in/muhammadkaif-dev</w:t>
        </w:r>
      </w:hyperlink>
    </w:p>
    <w:p>
      <w:pPr>
        <w:pBdr>
          <w:bottom w:val="single" w:color="1F4E79" w:sz="6" w:space="4"/>
        </w:pBdr>
        <w:spacing w:after="120" w:before="260"/>
      </w:pPr>
      <w:r>
        <w:rPr>
          <w:rFonts w:ascii="Calibri" w:cs="Calibri" w:eastAsia="Calibri" w:hAnsi="Calibri"/>
          <w:b/>
          <w:bCs/>
          <w:color w:val="1F4E79"/>
          <w:spacing w:val="10"/>
          <w:sz w:val="21"/>
          <w:szCs w:val="21"/>
        </w:rPr>
        <w:t xml:space="preserve">SUMMARY</w:t>
      </w:r>
    </w:p>
    <w:p>
      <w:pPr>
        <w:spacing w:after="100"/>
      </w:pPr>
      <w:r>
        <w:rPr>
          <w:rFonts w:ascii="Calibri" w:cs="Calibri" w:eastAsia="Calibri" w:hAnsi="Calibri"/>
          <w:color w:val="222222"/>
          <w:sz w:val="20"/>
          <w:szCs w:val="20"/>
        </w:rPr>
        <w:t xml:space="preserve">Full Stack / MERN Developer with hands-on experience building production-grade applications using Next.js, React, Node.js, Express, and MongoDB. Delivered a live client project (ZAQSOFT) end-to-end — from Figma design to a deployed, domain-connected website. Comfortable owning the full stack: real authentication (JWT, OAuth, bcrypt), Stripe payments, AI-powered features (Vercel AI Gateway, Groq/LLaMA), and real-time systems (Pusher). Top 3 finisher at a Karachi-level coding hackathon. Open to full-time and freelance roles in Karachi or remote.</w:t>
      </w:r>
    </w:p>
    <w:p>
      <w:pPr>
        <w:pBdr>
          <w:bottom w:val="single" w:color="1F4E79" w:sz="6" w:space="4"/>
        </w:pBdr>
        <w:spacing w:after="120" w:before="260"/>
      </w:pPr>
      <w:r>
        <w:rPr>
          <w:rFonts w:ascii="Calibri" w:cs="Calibri" w:eastAsia="Calibri" w:hAnsi="Calibri"/>
          <w:b/>
          <w:bCs/>
          <w:color w:val="1F4E79"/>
          <w:spacing w:val="10"/>
          <w:sz w:val="21"/>
          <w:szCs w:val="21"/>
        </w:rPr>
        <w:t xml:space="preserve">CORE SKILLS</w:t>
      </w:r>
    </w:p>
    <w:p>
      <w:pPr>
        <w:pStyle w:val="ListParagraph"/>
        <w:keepLines/>
        <w:numPr>
          <w:ilvl w:val="0"/>
          <w:numId w:val="1"/>
        </w:numPr>
        <w:spacing w:after="40"/>
      </w:pPr>
      <w:r>
        <w:rPr>
          <w:rFonts w:ascii="Calibri" w:cs="Calibri" w:eastAsia="Calibri" w:hAnsi="Calibri"/>
          <w:b/>
          <w:bCs/>
          <w:color w:val="222222"/>
          <w:sz w:val="20"/>
          <w:szCs w:val="20"/>
        </w:rPr>
        <w:t xml:space="preserve">Frontend: </w:t>
      </w:r>
      <w:r>
        <w:rPr>
          <w:rFonts w:ascii="Calibri" w:cs="Calibri" w:eastAsia="Calibri" w:hAnsi="Calibri"/>
          <w:color w:val="222222"/>
          <w:sz w:val="20"/>
          <w:szCs w:val="20"/>
        </w:rPr>
        <w:t xml:space="preserve">React 18/19, Next.js 14/16, TypeScript, Tailwind CSS v4, Framer Motion, GSAP, Lenis, Shadcn UI</w:t>
      </w:r>
    </w:p>
    <w:p>
      <w:pPr>
        <w:pStyle w:val="ListParagraph"/>
        <w:keepLines/>
        <w:numPr>
          <w:ilvl w:val="0"/>
          <w:numId w:val="1"/>
        </w:numPr>
        <w:spacing w:after="40"/>
      </w:pPr>
      <w:r>
        <w:rPr>
          <w:rFonts w:ascii="Calibri" w:cs="Calibri" w:eastAsia="Calibri" w:hAnsi="Calibri"/>
          <w:b/>
          <w:bCs/>
          <w:color w:val="222222"/>
          <w:sz w:val="20"/>
          <w:szCs w:val="20"/>
        </w:rPr>
        <w:t xml:space="preserve">Backend: </w:t>
      </w:r>
      <w:r>
        <w:rPr>
          <w:rFonts w:ascii="Calibri" w:cs="Calibri" w:eastAsia="Calibri" w:hAnsi="Calibri"/>
          <w:color w:val="222222"/>
          <w:sz w:val="20"/>
          <w:szCs w:val="20"/>
        </w:rPr>
        <w:t xml:space="preserve">Node.js, Express.js, MongoDB &amp; Mongoose, Firebase / Firestore</w:t>
      </w:r>
    </w:p>
    <w:p>
      <w:pPr>
        <w:pStyle w:val="ListParagraph"/>
        <w:keepLines/>
        <w:numPr>
          <w:ilvl w:val="0"/>
          <w:numId w:val="1"/>
        </w:numPr>
        <w:spacing w:after="40"/>
      </w:pPr>
      <w:r>
        <w:rPr>
          <w:rFonts w:ascii="Calibri" w:cs="Calibri" w:eastAsia="Calibri" w:hAnsi="Calibri"/>
          <w:b/>
          <w:bCs/>
          <w:color w:val="222222"/>
          <w:sz w:val="20"/>
          <w:szCs w:val="20"/>
        </w:rPr>
        <w:t xml:space="preserve">Auth &amp; Payments: </w:t>
      </w:r>
      <w:r>
        <w:rPr>
          <w:rFonts w:ascii="Calibri" w:cs="Calibri" w:eastAsia="Calibri" w:hAnsi="Calibri"/>
          <w:color w:val="222222"/>
          <w:sz w:val="20"/>
          <w:szCs w:val="20"/>
        </w:rPr>
        <w:t xml:space="preserve">NextAuth, JWT, bcrypt, Google OAuth, Stripe (PaymentIntents + Webhooks)</w:t>
      </w:r>
    </w:p>
    <w:p>
      <w:pPr>
        <w:pStyle w:val="ListParagraph"/>
        <w:keepLines/>
        <w:numPr>
          <w:ilvl w:val="0"/>
          <w:numId w:val="1"/>
        </w:numPr>
        <w:spacing w:after="40"/>
      </w:pPr>
      <w:r>
        <w:rPr>
          <w:rFonts w:ascii="Calibri" w:cs="Calibri" w:eastAsia="Calibri" w:hAnsi="Calibri"/>
          <w:b/>
          <w:bCs/>
          <w:color w:val="222222"/>
          <w:sz w:val="20"/>
          <w:szCs w:val="20"/>
        </w:rPr>
        <w:t xml:space="preserve">AI &amp; Real-Time: </w:t>
      </w:r>
      <w:r>
        <w:rPr>
          <w:rFonts w:ascii="Calibri" w:cs="Calibri" w:eastAsia="Calibri" w:hAnsi="Calibri"/>
          <w:color w:val="222222"/>
          <w:sz w:val="20"/>
          <w:szCs w:val="20"/>
        </w:rPr>
        <w:t xml:space="preserve">Vercel AI Gateway, Groq API (LLaMA 3.3), Pusher</w:t>
      </w:r>
    </w:p>
    <w:p>
      <w:pPr>
        <w:pStyle w:val="ListParagraph"/>
        <w:keepLines/>
        <w:numPr>
          <w:ilvl w:val="0"/>
          <w:numId w:val="1"/>
        </w:numPr>
        <w:spacing w:after="40"/>
      </w:pPr>
      <w:r>
        <w:rPr>
          <w:rFonts w:ascii="Calibri" w:cs="Calibri" w:eastAsia="Calibri" w:hAnsi="Calibri"/>
          <w:b/>
          <w:bCs/>
          <w:color w:val="222222"/>
          <w:sz w:val="20"/>
          <w:szCs w:val="20"/>
        </w:rPr>
        <w:t xml:space="preserve">Tools &amp; Services: </w:t>
      </w:r>
      <w:r>
        <w:rPr>
          <w:rFonts w:ascii="Calibri" w:cs="Calibri" w:eastAsia="Calibri" w:hAnsi="Calibri"/>
          <w:color w:val="222222"/>
          <w:sz w:val="20"/>
          <w:szCs w:val="20"/>
        </w:rPr>
        <w:t xml:space="preserve">Cloudinary, Zustand, Zod, Resend, Nodemailer, Playwright E2E, Lighthouse, Git/GitHub, Vercel, Netlify, MongoDB Atlas</w:t>
      </w:r>
    </w:p>
    <w:p>
      <w:pPr>
        <w:pBdr>
          <w:bottom w:val="single" w:color="1F4E79" w:sz="6" w:space="4"/>
        </w:pBdr>
        <w:spacing w:after="120" w:before="260"/>
      </w:pPr>
      <w:r>
        <w:rPr>
          <w:rFonts w:ascii="Calibri" w:cs="Calibri" w:eastAsia="Calibri" w:hAnsi="Calibri"/>
          <w:b/>
          <w:bCs/>
          <w:color w:val="1F4E79"/>
          <w:spacing w:val="10"/>
          <w:sz w:val="21"/>
          <w:szCs w:val="21"/>
        </w:rPr>
        <w:t xml:space="preserve">EXPERIENCE</w:t>
      </w:r>
    </w:p>
    <w:p>
      <w:pPr>
        <w:tabs>
          <w:tab w:val="right" w:pos="9026"/>
        </w:tabs>
        <w:spacing w:after="20" w:before="160"/>
      </w:pPr>
      <w:r>
        <w:rPr>
          <w:rFonts w:ascii="Calibri" w:cs="Calibri" w:eastAsia="Calibri" w:hAnsi="Calibri"/>
          <w:b/>
          <w:bCs/>
          <w:color w:val="222222"/>
          <w:sz w:val="21"/>
          <w:szCs w:val="21"/>
        </w:rPr>
        <w:t xml:space="preserve">Freelance Full Stack Developer</w:t>
      </w:r>
      <w:r>
        <w:rPr>
          <w:rFonts w:ascii="Calibri" w:cs="Calibri" w:eastAsia="Calibri" w:hAnsi="Calibri"/>
          <w:color w:val="222222"/>
          <w:sz w:val="20"/>
          <w:szCs w:val="20"/>
        </w:rPr>
        <w:t xml:space="preserve">  —  Self-Employed</w:t>
      </w:r>
      <w:r>
        <w:rPr>
          <w:rFonts w:ascii="Calibri" w:cs="Calibri" w:eastAsia="Calibri" w:hAnsi="Calibri"/>
          <w:color w:val="555555"/>
          <w:sz w:val="19"/>
          <w:szCs w:val="19"/>
        </w:rPr>
        <w:t xml:space="preserve">	March 2025 – Present</w:t>
      </w:r>
    </w:p>
    <w:p>
      <w:pPr>
        <w:spacing w:after="60" w:before="40"/>
      </w:pPr>
      <w:r>
        <w:rPr>
          <w:rFonts w:ascii="Calibri" w:cs="Calibri" w:eastAsia="Calibri" w:hAnsi="Calibri"/>
          <w:b/>
          <w:bCs/>
          <w:i/>
          <w:iCs/>
          <w:color w:val="222222"/>
          <w:sz w:val="20"/>
          <w:szCs w:val="20"/>
        </w:rPr>
        <w:t xml:space="preserve">Client Project — </w:t>
      </w:r>
      <w:r>
        <w:rPr>
          <w:rFonts w:ascii="Calibri" w:cs="Calibri" w:eastAsia="Calibri" w:hAnsi="Calibri"/>
          <w:i/>
          <w:iCs/>
          <w:color w:val="222222"/>
          <w:sz w:val="20"/>
          <w:szCs w:val="20"/>
        </w:rPr>
        <w:t xml:space="preserve">ZAQSOFT (</w:t>
      </w:r>
      <w:hyperlink w:history="1" r:id="rIdrdb8hybavlscaf8uxkofn">
        <w:r>
          <w:rPr>
            <w:rFonts w:ascii="Calibri" w:cs="Calibri" w:eastAsia="Calibri" w:hAnsi="Calibri"/>
            <w:i/>
            <w:iCs/>
            <w:color w:val="1F4E79"/>
            <w:sz w:val="20"/>
            <w:szCs w:val="20"/>
            <w:u w:val="single"/>
          </w:rPr>
          <w:t xml:space="preserve">zaqsoft.com</w:t>
        </w:r>
      </w:hyperlink>
      <w:r>
        <w:rPr>
          <w:rFonts w:ascii="Calibri" w:cs="Calibri" w:eastAsia="Calibri" w:hAnsi="Calibri"/>
          <w:i/>
          <w:iCs/>
          <w:color w:val="222222"/>
          <w:sz w:val="20"/>
          <w:szCs w:val="20"/>
        </w:rPr>
        <w:t xml:space="preserve">): a digital agency website built solo for Muhammad Hassam Qadri</w:t>
      </w:r>
    </w:p>
    <w:p>
      <w:pPr>
        <w:pStyle w:val="ListParagraph"/>
        <w:keepLines/>
        <w:numPr>
          <w:ilvl w:val="0"/>
          <w:numId w:val="1"/>
        </w:numPr>
        <w:spacing w:after="40"/>
      </w:pPr>
      <w:r>
        <w:rPr>
          <w:rFonts w:ascii="Calibri" w:cs="Calibri" w:eastAsia="Calibri" w:hAnsi="Calibri"/>
          <w:color w:val="222222"/>
          <w:sz w:val="20"/>
          <w:szCs w:val="20"/>
        </w:rPr>
        <w:t xml:space="preserve">Designed and built a full custom CMS from scratch — no WordPress, no page builder, no plugins — including a rich text editor with tables, code blocks, inline media, and auto-save.</w:t>
      </w:r>
    </w:p>
    <w:p>
      <w:pPr>
        <w:pStyle w:val="ListParagraph"/>
        <w:keepLines/>
        <w:numPr>
          <w:ilvl w:val="0"/>
          <w:numId w:val="1"/>
        </w:numPr>
        <w:spacing w:after="40"/>
      </w:pPr>
      <w:r>
        <w:rPr>
          <w:rFonts w:ascii="Calibri" w:cs="Calibri" w:eastAsia="Calibri" w:hAnsi="Calibri"/>
          <w:color w:val="222222"/>
          <w:sz w:val="20"/>
          <w:szCs w:val="20"/>
        </w:rPr>
        <w:t xml:space="preserve">Migrated live production data from Firestore to a redesigned MongoDB schema and rebuilt every API route around it, with zero downtime and zero data loss.</w:t>
      </w:r>
    </w:p>
    <w:p>
      <w:pPr>
        <w:pStyle w:val="ListParagraph"/>
        <w:keepLines/>
        <w:numPr>
          <w:ilvl w:val="0"/>
          <w:numId w:val="1"/>
        </w:numPr>
        <w:spacing w:after="40"/>
      </w:pPr>
      <w:r>
        <w:rPr>
          <w:rFonts w:ascii="Calibri" w:cs="Calibri" w:eastAsia="Calibri" w:hAnsi="Calibri"/>
          <w:color w:val="222222"/>
          <w:sz w:val="20"/>
          <w:szCs w:val="20"/>
        </w:rPr>
        <w:t xml:space="preserve">Built authentication from the ground up — JWT sessions, bcrypt password hashing, and rate-limited login — and integrated Cloudinary with automatic cleanup so deleted content never leaves orphaned files.</w:t>
      </w:r>
    </w:p>
    <w:p>
      <w:pPr>
        <w:pStyle w:val="ListParagraph"/>
        <w:keepLines/>
        <w:numPr>
          <w:ilvl w:val="0"/>
          <w:numId w:val="1"/>
        </w:numPr>
        <w:spacing w:after="40"/>
      </w:pPr>
      <w:r>
        <w:rPr>
          <w:rFonts w:ascii="Calibri" w:cs="Calibri" w:eastAsia="Calibri" w:hAnsi="Calibri"/>
          <w:color w:val="222222"/>
          <w:sz w:val="20"/>
          <w:szCs w:val="20"/>
        </w:rPr>
        <w:t xml:space="preserve">Added SEO infrastructure — structured data, dynamic metadata, and auto-generated sitemaps.</w:t>
      </w:r>
    </w:p>
    <w:p>
      <w:pPr>
        <w:pStyle w:val="ListParagraph"/>
        <w:keepLines/>
        <w:numPr>
          <w:ilvl w:val="0"/>
          <w:numId w:val="1"/>
        </w:numPr>
        <w:spacing w:after="40"/>
      </w:pPr>
      <w:r>
        <w:rPr>
          <w:rFonts w:ascii="Calibri" w:cs="Calibri" w:eastAsia="Calibri" w:hAnsi="Calibri"/>
          <w:color w:val="222222"/>
          <w:sz w:val="20"/>
          <w:szCs w:val="20"/>
        </w:rPr>
        <w:t xml:space="preserve">Audited the app before launch and caught a critical security gap: a leftover debug endpoint was exposing admin emails and account data with no authentication required. Locked it behind session auth, disabled it in production, and made sure unauthenticated requests are rejected, not ignored.</w:t>
      </w:r>
    </w:p>
    <w:p>
      <w:pPr>
        <w:pStyle w:val="ListParagraph"/>
        <w:keepLines/>
        <w:numPr>
          <w:ilvl w:val="0"/>
          <w:numId w:val="1"/>
        </w:numPr>
        <w:spacing w:after="40"/>
      </w:pPr>
      <w:r>
        <w:rPr>
          <w:rFonts w:ascii="Calibri" w:cs="Calibri" w:eastAsia="Calibri" w:hAnsi="Calibri"/>
          <w:color w:val="222222"/>
          <w:sz w:val="20"/>
          <w:szCs w:val="20"/>
        </w:rPr>
        <w:t xml:space="preserve">Also built the animated frontend — parallax hero with cursor-tracking glow cards, a scroll-triggered project showcase, animated counters, and an infinite marquee — resolving Framer Motion / Lenis smooth-scroll conflicts and mobile layout issues.</w:t>
      </w:r>
    </w:p>
    <w:p>
      <w:pPr>
        <w:pBdr>
          <w:bottom w:val="single" w:color="1F4E79" w:sz="6" w:space="4"/>
        </w:pBdr>
        <w:spacing w:after="120" w:before="260"/>
      </w:pPr>
      <w:r>
        <w:rPr>
          <w:rFonts w:ascii="Calibri" w:cs="Calibri" w:eastAsia="Calibri" w:hAnsi="Calibri"/>
          <w:b/>
          <w:bCs/>
          <w:color w:val="1F4E79"/>
          <w:spacing w:val="10"/>
          <w:sz w:val="21"/>
          <w:szCs w:val="21"/>
        </w:rPr>
        <w:t xml:space="preserve">FEATURED PROJECTS</w:t>
      </w:r>
    </w:p>
    <w:p>
      <w:pPr>
        <w:keepNext/>
        <w:spacing w:after="40" w:before="160"/>
      </w:pPr>
      <w:r>
        <w:rPr>
          <w:rFonts w:ascii="Calibri" w:cs="Calibri" w:eastAsia="Calibri" w:hAnsi="Calibri"/>
          <w:b/>
          <w:bCs/>
          <w:color w:val="222222"/>
          <w:sz w:val="21"/>
          <w:szCs w:val="21"/>
        </w:rPr>
        <w:t xml:space="preserve">MaintainIQ</w:t>
      </w:r>
      <w:r>
        <w:rPr>
          <w:rFonts w:ascii="Calibri" w:cs="Calibri" w:eastAsia="Calibri" w:hAnsi="Calibri"/>
          <w:color w:val="555555"/>
          <w:sz w:val="19"/>
          <w:szCs w:val="19"/>
        </w:rPr>
        <w:t xml:space="preserve">  —  AI-Powered QR Asset Maintenance Platform</w:t>
      </w:r>
    </w:p>
    <w:p>
      <w:pPr>
        <w:keepNext/>
        <w:spacing w:after="60"/>
      </w:pPr>
      <w:r>
        <w:rPr>
          <w:rFonts w:ascii="Calibri" w:cs="Calibri" w:eastAsia="Calibri" w:hAnsi="Calibri"/>
          <w:b/>
          <w:bCs/>
          <w:i/>
          <w:iCs/>
          <w:color w:val="1F4E79"/>
          <w:sz w:val="19"/>
          <w:szCs w:val="19"/>
        </w:rPr>
        <w:t xml:space="preserve">Top 3 Finish — Sayalni Coding Night Hackathon, Batch-17 (Karachi-level)</w:t>
      </w:r>
    </w:p>
    <w:p>
      <w:pPr>
        <w:keepNext/>
        <w:spacing w:after="60"/>
      </w:pPr>
      <w:hyperlink w:history="1" r:id="rIdgcadrso1pzxhcy3elpkzs">
        <w:r>
          <w:rPr>
            <w:rFonts w:ascii="Calibri" w:cs="Calibri" w:eastAsia="Calibri" w:hAnsi="Calibri"/>
            <w:color w:val="1F4E79"/>
            <w:sz w:val="18"/>
            <w:szCs w:val="18"/>
            <w:u w:val="single"/>
          </w:rPr>
          <w:t xml:space="preserve">Live Demo</w:t>
        </w:r>
      </w:hyperlink>
      <w:r>
        <w:rPr>
          <w:rFonts w:ascii="Calibri" w:cs="Calibri" w:eastAsia="Calibri" w:hAnsi="Calibri"/>
          <w:color w:val="555555"/>
          <w:sz w:val="18"/>
          <w:szCs w:val="18"/>
        </w:rPr>
        <w:t xml:space="preserve">   |   </w:t>
      </w:r>
      <w:hyperlink w:history="1" r:id="rId-wn3hdaw8enmwscjxegxa">
        <w:r>
          <w:rPr>
            <w:rFonts w:ascii="Calibri" w:cs="Calibri" w:eastAsia="Calibri" w:hAnsi="Calibri"/>
            <w:color w:val="1F4E79"/>
            <w:sz w:val="18"/>
            <w:szCs w:val="18"/>
            <w:u w:val="single"/>
          </w:rPr>
          <w:t xml:space="preserve">GitHub</w:t>
        </w:r>
      </w:hyperlink>
    </w:p>
    <w:p>
      <w:pPr>
        <w:pStyle w:val="ListParagraph"/>
        <w:keepLines/>
        <w:numPr>
          <w:ilvl w:val="0"/>
          <w:numId w:val="1"/>
        </w:numPr>
        <w:spacing w:after="40"/>
      </w:pPr>
      <w:r>
        <w:rPr>
          <w:rFonts w:ascii="Calibri" w:cs="Calibri" w:eastAsia="Calibri" w:hAnsi="Calibri"/>
          <w:color w:val="222222"/>
          <w:sz w:val="20"/>
          <w:szCs w:val="20"/>
        </w:rPr>
        <w:t xml:space="preserve">Built a maintenance platform where every physical asset gets a permanent QR code; anyone can scan and report an issue on a public page with no login required.</w:t>
      </w:r>
    </w:p>
    <w:p>
      <w:pPr>
        <w:pStyle w:val="ListParagraph"/>
        <w:keepLines/>
        <w:numPr>
          <w:ilvl w:val="0"/>
          <w:numId w:val="1"/>
        </w:numPr>
        <w:spacing w:after="40"/>
      </w:pPr>
      <w:r>
        <w:rPr>
          <w:rFonts w:ascii="Calibri" w:cs="Calibri" w:eastAsia="Calibri" w:hAnsi="Calibri"/>
          <w:color w:val="222222"/>
          <w:sz w:val="20"/>
          <w:szCs w:val="20"/>
        </w:rPr>
        <w:t xml:space="preserve">Integrated AI (via Vercel AI Gateway) to convert plain-language complaints into structured tickets — category, priority, possible causes, and initial checks — with human review before submission.</w:t>
      </w:r>
    </w:p>
    <w:p>
      <w:pPr>
        <w:pStyle w:val="ListParagraph"/>
        <w:keepLines/>
        <w:numPr>
          <w:ilvl w:val="0"/>
          <w:numId w:val="1"/>
        </w:numPr>
        <w:spacing w:after="40"/>
      </w:pPr>
      <w:r>
        <w:rPr>
          <w:rFonts w:ascii="Calibri" w:cs="Calibri" w:eastAsia="Calibri" w:hAnsi="Calibri"/>
          <w:color w:val="222222"/>
          <w:sz w:val="20"/>
          <w:szCs w:val="20"/>
        </w:rPr>
        <w:t xml:space="preserve">Designed the full repair lifecycle — Report → Assign → Inspect → Maintain → Resolve — with role-based access for Admin, Supervisor, and Technician.</w:t>
      </w:r>
    </w:p>
    <w:p>
      <w:pPr>
        <w:pStyle w:val="ListParagraph"/>
        <w:keepLines/>
        <w:numPr>
          <w:ilvl w:val="0"/>
          <w:numId w:val="1"/>
        </w:numPr>
        <w:spacing w:after="40"/>
      </w:pPr>
      <w:r>
        <w:rPr>
          <w:rFonts w:ascii="Calibri" w:cs="Calibri" w:eastAsia="Calibri" w:hAnsi="Calibri"/>
          <w:color w:val="222222"/>
          <w:sz w:val="20"/>
          <w:szCs w:val="20"/>
        </w:rPr>
        <w:t xml:space="preserve">Implemented maintenance records (findings, parts used, cost, time) and a complete append-only audit trail per asset.</w:t>
      </w:r>
    </w:p>
    <w:p>
      <w:pPr>
        <w:spacing w:after="140"/>
      </w:pPr>
      <w:r>
        <w:rPr>
          <w:rFonts w:ascii="Calibri" w:cs="Calibri" w:eastAsia="Calibri" w:hAnsi="Calibri"/>
          <w:b/>
          <w:bCs/>
          <w:i/>
          <w:iCs/>
          <w:color w:val="555555"/>
          <w:sz w:val="18"/>
          <w:szCs w:val="18"/>
        </w:rPr>
        <w:t xml:space="preserve">Tech: </w:t>
      </w:r>
      <w:r>
        <w:rPr>
          <w:rFonts w:ascii="Calibri" w:cs="Calibri" w:eastAsia="Calibri" w:hAnsi="Calibri"/>
          <w:i/>
          <w:iCs/>
          <w:color w:val="555555"/>
          <w:sz w:val="18"/>
          <w:szCs w:val="18"/>
        </w:rPr>
        <w:t xml:space="preserve">Next.js, MongoDB, NextAuth, Vercel AI Gateway, Cloudinary, Tailwind CSS, Vercel</w:t>
      </w:r>
    </w:p>
    <w:p>
      <w:pPr>
        <w:keepNext/>
        <w:spacing w:after="40" w:before="160"/>
      </w:pPr>
      <w:r>
        <w:rPr>
          <w:rFonts w:ascii="Calibri" w:cs="Calibri" w:eastAsia="Calibri" w:hAnsi="Calibri"/>
          <w:b/>
          <w:bCs/>
          <w:color w:val="222222"/>
          <w:sz w:val="21"/>
          <w:szCs w:val="21"/>
        </w:rPr>
        <w:t xml:space="preserve">LUMEN</w:t>
      </w:r>
      <w:r>
        <w:rPr>
          <w:rFonts w:ascii="Calibri" w:cs="Calibri" w:eastAsia="Calibri" w:hAnsi="Calibri"/>
          <w:color w:val="555555"/>
          <w:sz w:val="19"/>
          <w:szCs w:val="19"/>
        </w:rPr>
        <w:t xml:space="preserve">  —  Full-Stack E-Commerce Platform</w:t>
      </w:r>
    </w:p>
    <w:p>
      <w:pPr>
        <w:keepNext/>
        <w:spacing w:after="60"/>
      </w:pPr>
      <w:hyperlink w:history="1" r:id="rIdnp1-xvfiqnmz2olgpui8-">
        <w:r>
          <w:rPr>
            <w:rFonts w:ascii="Calibri" w:cs="Calibri" w:eastAsia="Calibri" w:hAnsi="Calibri"/>
            <w:color w:val="1F4E79"/>
            <w:sz w:val="18"/>
            <w:szCs w:val="18"/>
            <w:u w:val="single"/>
          </w:rPr>
          <w:t xml:space="preserve">Live Demo</w:t>
        </w:r>
      </w:hyperlink>
      <w:r>
        <w:rPr>
          <w:rFonts w:ascii="Calibri" w:cs="Calibri" w:eastAsia="Calibri" w:hAnsi="Calibri"/>
          <w:color w:val="555555"/>
          <w:sz w:val="18"/>
          <w:szCs w:val="18"/>
        </w:rPr>
        <w:t xml:space="preserve">   |   </w:t>
      </w:r>
      <w:hyperlink w:history="1" r:id="rId9yvfqkuogstzw6co0g0zl">
        <w:r>
          <w:rPr>
            <w:rFonts w:ascii="Calibri" w:cs="Calibri" w:eastAsia="Calibri" w:hAnsi="Calibri"/>
            <w:color w:val="1F4E79"/>
            <w:sz w:val="18"/>
            <w:szCs w:val="18"/>
            <w:u w:val="single"/>
          </w:rPr>
          <w:t xml:space="preserve">GitHub</w:t>
        </w:r>
      </w:hyperlink>
    </w:p>
    <w:p>
      <w:pPr>
        <w:pStyle w:val="ListParagraph"/>
        <w:keepLines/>
        <w:numPr>
          <w:ilvl w:val="0"/>
          <w:numId w:val="1"/>
        </w:numPr>
        <w:spacing w:after="40"/>
      </w:pPr>
      <w:r>
        <w:rPr>
          <w:rFonts w:ascii="Calibri" w:cs="Calibri" w:eastAsia="Calibri" w:hAnsi="Calibri"/>
          <w:color w:val="222222"/>
          <w:sz w:val="20"/>
          <w:szCs w:val="20"/>
        </w:rPr>
        <w:t xml:space="preserve">Built real authentication with hashed passwords, JWT sessions, and Google OAuth via NextAuth.</w:t>
      </w:r>
    </w:p>
    <w:p>
      <w:pPr>
        <w:pStyle w:val="ListParagraph"/>
        <w:keepLines/>
        <w:numPr>
          <w:ilvl w:val="0"/>
          <w:numId w:val="1"/>
        </w:numPr>
        <w:spacing w:after="40"/>
      </w:pPr>
      <w:r>
        <w:rPr>
          <w:rFonts w:ascii="Calibri" w:cs="Calibri" w:eastAsia="Calibri" w:hAnsi="Calibri"/>
          <w:color w:val="222222"/>
          <w:sz w:val="20"/>
          <w:szCs w:val="20"/>
        </w:rPr>
        <w:t xml:space="preserve">Integrated Stripe PaymentIntents with full webhook handling for end-to-end checkout.</w:t>
      </w:r>
    </w:p>
    <w:p>
      <w:pPr>
        <w:pStyle w:val="ListParagraph"/>
        <w:keepLines/>
        <w:numPr>
          <w:ilvl w:val="0"/>
          <w:numId w:val="1"/>
        </w:numPr>
        <w:spacing w:after="40"/>
      </w:pPr>
      <w:r>
        <w:rPr>
          <w:rFonts w:ascii="Calibri" w:cs="Calibri" w:eastAsia="Calibri" w:hAnsi="Calibri"/>
          <w:color w:val="222222"/>
          <w:sz w:val="20"/>
          <w:szCs w:val="20"/>
        </w:rPr>
        <w:t xml:space="preserve">Implemented real-time live chat, admin notifications, and order tracking via Pusher channels; built a full admin panel (products, orders, users) with a dark-mode dashboard.</w:t>
      </w:r>
    </w:p>
    <w:p>
      <w:pPr>
        <w:pStyle w:val="ListParagraph"/>
        <w:keepLines/>
        <w:numPr>
          <w:ilvl w:val="0"/>
          <w:numId w:val="1"/>
        </w:numPr>
        <w:spacing w:after="40"/>
      </w:pPr>
      <w:r>
        <w:rPr>
          <w:rFonts w:ascii="Calibri" w:cs="Calibri" w:eastAsia="Calibri" w:hAnsi="Calibri"/>
          <w:color w:val="222222"/>
          <w:sz w:val="20"/>
          <w:szCs w:val="20"/>
        </w:rPr>
        <w:t xml:space="preserve">Achieved 10/10 passing Playwright E2E tests and Lighthouse scores of 91 (Accessibility), 96 (Best Practices), 92 (SEO).</w:t>
      </w:r>
    </w:p>
    <w:p>
      <w:pPr>
        <w:spacing w:after="140"/>
      </w:pPr>
      <w:r>
        <w:rPr>
          <w:rFonts w:ascii="Calibri" w:cs="Calibri" w:eastAsia="Calibri" w:hAnsi="Calibri"/>
          <w:b/>
          <w:bCs/>
          <w:i/>
          <w:iCs/>
          <w:color w:val="555555"/>
          <w:sz w:val="18"/>
          <w:szCs w:val="18"/>
        </w:rPr>
        <w:t xml:space="preserve">Tech: </w:t>
      </w:r>
      <w:r>
        <w:rPr>
          <w:rFonts w:ascii="Calibri" w:cs="Calibri" w:eastAsia="Calibri" w:hAnsi="Calibri"/>
          <w:i/>
          <w:iCs/>
          <w:color w:val="555555"/>
          <w:sz w:val="18"/>
          <w:szCs w:val="18"/>
        </w:rPr>
        <w:t xml:space="preserve">Next.js 14, React 18, TypeScript, Tailwind CSS, Framer Motion, GSAP, MongoDB, Stripe, Pusher, Zustand, Zod</w:t>
      </w:r>
    </w:p>
    <w:p>
      <w:pPr>
        <w:keepNext/>
        <w:spacing w:after="40" w:before="160"/>
      </w:pPr>
      <w:r>
        <w:rPr>
          <w:rFonts w:ascii="Calibri" w:cs="Calibri" w:eastAsia="Calibri" w:hAnsi="Calibri"/>
          <w:b/>
          <w:bCs/>
          <w:color w:val="222222"/>
          <w:sz w:val="21"/>
          <w:szCs w:val="21"/>
        </w:rPr>
        <w:t xml:space="preserve">AI-Powered Live Chat App</w:t>
      </w:r>
    </w:p>
    <w:p>
      <w:pPr>
        <w:keepNext/>
        <w:spacing w:after="60"/>
      </w:pPr>
      <w:hyperlink w:history="1" r:id="rId3bjqzsvpdy7qgbx-dyrio">
        <w:r>
          <w:rPr>
            <w:rFonts w:ascii="Calibri" w:cs="Calibri" w:eastAsia="Calibri" w:hAnsi="Calibri"/>
            <w:color w:val="1F4E79"/>
            <w:sz w:val="18"/>
            <w:szCs w:val="18"/>
            <w:u w:val="single"/>
          </w:rPr>
          <w:t xml:space="preserve">Live Demo</w:t>
        </w:r>
      </w:hyperlink>
      <w:r>
        <w:rPr>
          <w:rFonts w:ascii="Calibri" w:cs="Calibri" w:eastAsia="Calibri" w:hAnsi="Calibri"/>
          <w:color w:val="555555"/>
          <w:sz w:val="18"/>
          <w:szCs w:val="18"/>
        </w:rPr>
        <w:t xml:space="preserve">   |   </w:t>
      </w:r>
      <w:hyperlink w:history="1" r:id="rId8q5wd-xti4cue-bufrwpg">
        <w:r>
          <w:rPr>
            <w:rFonts w:ascii="Calibri" w:cs="Calibri" w:eastAsia="Calibri" w:hAnsi="Calibri"/>
            <w:color w:val="1F4E79"/>
            <w:sz w:val="18"/>
            <w:szCs w:val="18"/>
            <w:u w:val="single"/>
          </w:rPr>
          <w:t xml:space="preserve">GitHub</w:t>
        </w:r>
      </w:hyperlink>
    </w:p>
    <w:p>
      <w:pPr>
        <w:pStyle w:val="ListParagraph"/>
        <w:keepLines/>
        <w:numPr>
          <w:ilvl w:val="0"/>
          <w:numId w:val="1"/>
        </w:numPr>
        <w:spacing w:after="40"/>
      </w:pPr>
      <w:r>
        <w:rPr>
          <w:rFonts w:ascii="Calibri" w:cs="Calibri" w:eastAsia="Calibri" w:hAnsi="Calibri"/>
          <w:color w:val="222222"/>
          <w:sz w:val="20"/>
          <w:szCs w:val="20"/>
        </w:rPr>
        <w:t xml:space="preserve">Built real-time private messaging with read receipts, typing indicators, and online presence; added a social layer — friend requests, search, and notifications — handling Firestore security rules and race conditions.</w:t>
      </w:r>
    </w:p>
    <w:p>
      <w:pPr>
        <w:pStyle w:val="ListParagraph"/>
        <w:keepLines/>
        <w:numPr>
          <w:ilvl w:val="0"/>
          <w:numId w:val="1"/>
        </w:numPr>
        <w:spacing w:after="40"/>
      </w:pPr>
      <w:r>
        <w:rPr>
          <w:rFonts w:ascii="Calibri" w:cs="Calibri" w:eastAsia="Calibri" w:hAnsi="Calibri"/>
          <w:color w:val="222222"/>
          <w:sz w:val="20"/>
          <w:szCs w:val="20"/>
        </w:rPr>
        <w:t xml:space="preserve">Integrated AI-powered smart replies via Groq API (LLaMA 3.3-70B), language-aware across English, Urdu, Roman Urdu, and Hinglish.</w:t>
      </w:r>
    </w:p>
    <w:p>
      <w:pPr>
        <w:spacing w:after="140"/>
      </w:pPr>
      <w:r>
        <w:rPr>
          <w:rFonts w:ascii="Calibri" w:cs="Calibri" w:eastAsia="Calibri" w:hAnsi="Calibri"/>
          <w:b/>
          <w:bCs/>
          <w:i/>
          <w:iCs/>
          <w:color w:val="555555"/>
          <w:sz w:val="18"/>
          <w:szCs w:val="18"/>
        </w:rPr>
        <w:t xml:space="preserve">Tech: </w:t>
      </w:r>
      <w:r>
        <w:rPr>
          <w:rFonts w:ascii="Calibri" w:cs="Calibri" w:eastAsia="Calibri" w:hAnsi="Calibri"/>
          <w:i/>
          <w:iCs/>
          <w:color w:val="555555"/>
          <w:sz w:val="18"/>
          <w:szCs w:val="18"/>
        </w:rPr>
        <w:t xml:space="preserve">Next.js, TypeScript, Firebase, Tailwind CSS v4, GSAP, Groq API</w:t>
      </w:r>
    </w:p>
    <w:p>
      <w:pPr>
        <w:keepNext/>
        <w:spacing w:after="40" w:before="160"/>
      </w:pPr>
      <w:r>
        <w:rPr>
          <w:rFonts w:ascii="Calibri" w:cs="Calibri" w:eastAsia="Calibri" w:hAnsi="Calibri"/>
          <w:b/>
          <w:bCs/>
          <w:color w:val="222222"/>
          <w:sz w:val="21"/>
          <w:szCs w:val="21"/>
        </w:rPr>
        <w:t xml:space="preserve">Portfolio</w:t>
      </w:r>
      <w:r>
        <w:rPr>
          <w:rFonts w:ascii="Calibri" w:cs="Calibri" w:eastAsia="Calibri" w:hAnsi="Calibri"/>
          <w:color w:val="555555"/>
          <w:sz w:val="19"/>
          <w:szCs w:val="19"/>
        </w:rPr>
        <w:t xml:space="preserve">  —  Personal Site with Custom CMS</w:t>
      </w:r>
    </w:p>
    <w:p>
      <w:pPr>
        <w:keepNext/>
        <w:spacing w:after="60"/>
      </w:pPr>
      <w:hyperlink w:history="1" r:id="rIdsrrmqd5fr11q8w9uw_s7s">
        <w:r>
          <w:rPr>
            <w:rFonts w:ascii="Calibri" w:cs="Calibri" w:eastAsia="Calibri" w:hAnsi="Calibri"/>
            <w:color w:val="1F4E79"/>
            <w:sz w:val="18"/>
            <w:szCs w:val="18"/>
            <w:u w:val="single"/>
          </w:rPr>
          <w:t xml:space="preserve">Live Demo</w:t>
        </w:r>
      </w:hyperlink>
    </w:p>
    <w:p>
      <w:pPr>
        <w:pStyle w:val="ListParagraph"/>
        <w:keepLines/>
        <w:numPr>
          <w:ilvl w:val="0"/>
          <w:numId w:val="1"/>
        </w:numPr>
        <w:spacing w:after="40"/>
      </w:pPr>
      <w:r>
        <w:rPr>
          <w:rFonts w:ascii="Calibri" w:cs="Calibri" w:eastAsia="Calibri" w:hAnsi="Calibri"/>
          <w:color w:val="222222"/>
          <w:sz w:val="20"/>
          <w:szCs w:val="20"/>
        </w:rPr>
        <w:t xml:space="preserve">Built a password-protected admin panel with full CRUD for projects — MongoDB/Mongoose-backed schema, Cloudinary image uploads — so content updates need no code changes or redeploys.</w:t>
      </w:r>
    </w:p>
    <w:p>
      <w:pPr>
        <w:pStyle w:val="ListParagraph"/>
        <w:keepLines/>
        <w:numPr>
          <w:ilvl w:val="0"/>
          <w:numId w:val="1"/>
        </w:numPr>
        <w:spacing w:after="40"/>
      </w:pPr>
      <w:r>
        <w:rPr>
          <w:rFonts w:ascii="Calibri" w:cs="Calibri" w:eastAsia="Calibri" w:hAnsi="Calibri"/>
          <w:color w:val="222222"/>
          <w:sz w:val="20"/>
          <w:szCs w:val="20"/>
        </w:rPr>
        <w:t xml:space="preserve">Built a REST API (contact, projects, upload routes) and a Zod-validated contact form (React Hook Form) wired to Nodemailer and Resend for email delivery.</w:t>
      </w:r>
    </w:p>
    <w:p>
      <w:pPr>
        <w:pStyle w:val="ListParagraph"/>
        <w:keepLines/>
        <w:numPr>
          <w:ilvl w:val="0"/>
          <w:numId w:val="1"/>
        </w:numPr>
        <w:spacing w:after="40"/>
      </w:pPr>
      <w:r>
        <w:rPr>
          <w:rFonts w:ascii="Calibri" w:cs="Calibri" w:eastAsia="Calibri" w:hAnsi="Calibri"/>
          <w:color w:val="222222"/>
          <w:sz w:val="20"/>
          <w:szCs w:val="20"/>
        </w:rPr>
        <w:t xml:space="preserve">Shipped full SEO — Open Graph, Twitter Cards, JSON-LD Person schema — plus dark/light theming, Lenis smooth scroll, and GSAP ScrollTrigger section reveals.</w:t>
      </w:r>
    </w:p>
    <w:p>
      <w:pPr>
        <w:spacing w:after="140"/>
      </w:pPr>
      <w:r>
        <w:rPr>
          <w:rFonts w:ascii="Calibri" w:cs="Calibri" w:eastAsia="Calibri" w:hAnsi="Calibri"/>
          <w:b/>
          <w:bCs/>
          <w:i/>
          <w:iCs/>
          <w:color w:val="555555"/>
          <w:sz w:val="18"/>
          <w:szCs w:val="18"/>
        </w:rPr>
        <w:t xml:space="preserve">Tech: </w:t>
      </w:r>
      <w:r>
        <w:rPr>
          <w:rFonts w:ascii="Calibri" w:cs="Calibri" w:eastAsia="Calibri" w:hAnsi="Calibri"/>
          <w:i/>
          <w:iCs/>
          <w:color w:val="555555"/>
          <w:sz w:val="18"/>
          <w:szCs w:val="18"/>
        </w:rPr>
        <w:t xml:space="preserve">Next.js 16, React 19, TypeScript, Tailwind CSS 4, MongoDB &amp; Mongoose, Cloudinary, GSAP, Framer Motion, Nodemailer, Resend</w:t>
      </w:r>
    </w:p>
    <w:p>
      <w:pPr>
        <w:spacing w:after="40" w:before="180"/>
      </w:pPr>
      <w:r>
        <w:rPr>
          <w:rFonts w:ascii="Calibri" w:cs="Calibri" w:eastAsia="Calibri" w:hAnsi="Calibri"/>
          <w:b/>
          <w:bCs/>
          <w:color w:val="222222"/>
          <w:sz w:val="20"/>
          <w:szCs w:val="20"/>
        </w:rPr>
        <w:t xml:space="preserve">Other Projects</w:t>
      </w:r>
    </w:p>
    <w:p>
      <w:pPr>
        <w:pStyle w:val="ListParagraph"/>
        <w:keepLines/>
        <w:numPr>
          <w:ilvl w:val="0"/>
          <w:numId w:val="1"/>
        </w:numPr>
        <w:spacing w:after="40"/>
      </w:pPr>
      <w:r>
        <w:rPr>
          <w:rFonts w:ascii="Calibri" w:cs="Calibri" w:eastAsia="Calibri" w:hAnsi="Calibri"/>
          <w:b/>
          <w:bCs/>
          <w:color w:val="222222"/>
          <w:sz w:val="20"/>
          <w:szCs w:val="20"/>
        </w:rPr>
        <w:t xml:space="preserve">Kaif Mart</w:t>
      </w:r>
      <w:r>
        <w:rPr>
          <w:rFonts w:ascii="Calibri" w:cs="Calibri" w:eastAsia="Calibri" w:hAnsi="Calibri"/>
          <w:color w:val="222222"/>
          <w:sz w:val="20"/>
          <w:szCs w:val="20"/>
        </w:rPr>
        <w:t xml:space="preserve"> — OLX-style marketplace with buy/sell listings, real-time buyer–seller chat, and a Cloudinary optimization pipeline. (Next.js, Express.js, MongoDB Atlas, Pusher, Cloudinary, JWT)</w:t>
      </w:r>
    </w:p>
    <w:p>
      <w:pPr>
        <w:pBdr>
          <w:bottom w:val="single" w:color="1F4E79" w:sz="6" w:space="4"/>
        </w:pBdr>
        <w:spacing w:after="120" w:before="260"/>
      </w:pPr>
      <w:r>
        <w:rPr>
          <w:rFonts w:ascii="Calibri" w:cs="Calibri" w:eastAsia="Calibri" w:hAnsi="Calibri"/>
          <w:b/>
          <w:bCs/>
          <w:color w:val="1F4E79"/>
          <w:spacing w:val="10"/>
          <w:sz w:val="21"/>
          <w:szCs w:val="21"/>
        </w:rPr>
        <w:t xml:space="preserve">EDUCATION &amp; CERTIFICATIONS</w:t>
      </w:r>
    </w:p>
    <w:p>
      <w:pPr>
        <w:pStyle w:val="ListParagraph"/>
        <w:keepLines/>
        <w:numPr>
          <w:ilvl w:val="0"/>
          <w:numId w:val="1"/>
        </w:numPr>
        <w:spacing w:after="40"/>
      </w:pPr>
      <w:r>
        <w:rPr>
          <w:rFonts w:ascii="Calibri" w:cs="Calibri" w:eastAsia="Calibri" w:hAnsi="Calibri"/>
          <w:b/>
          <w:bCs/>
          <w:color w:val="222222"/>
          <w:sz w:val="20"/>
          <w:szCs w:val="20"/>
        </w:rPr>
        <w:t xml:space="preserve">Full Stack Web Development — Sayalni  </w:t>
      </w:r>
      <w:r>
        <w:rPr>
          <w:rFonts w:ascii="Calibri" w:cs="Calibri" w:eastAsia="Calibri" w:hAnsi="Calibri"/>
          <w:color w:val="555555"/>
          <w:sz w:val="19"/>
          <w:szCs w:val="19"/>
        </w:rPr>
        <w:t xml:space="preserve">(Certification course — foundation for the technical work above)</w:t>
      </w:r>
    </w:p>
    <w:p>
      <w:pPr>
        <w:pStyle w:val="ListParagraph"/>
        <w:keepLines/>
        <w:numPr>
          <w:ilvl w:val="0"/>
          <w:numId w:val="1"/>
        </w:numPr>
        <w:spacing w:after="40"/>
      </w:pPr>
      <w:r>
        <w:rPr>
          <w:rFonts w:ascii="Calibri" w:cs="Calibri" w:eastAsia="Calibri" w:hAnsi="Calibri"/>
          <w:b/>
          <w:bCs/>
          <w:color w:val="222222"/>
          <w:sz w:val="20"/>
          <w:szCs w:val="20"/>
        </w:rPr>
        <w:t xml:space="preserve">Graduation — Islamic Studies  </w:t>
      </w:r>
      <w:r>
        <w:rPr>
          <w:rFonts w:ascii="Calibri" w:cs="Calibri" w:eastAsia="Calibri" w:hAnsi="Calibri"/>
          <w:color w:val="555555"/>
          <w:sz w:val="19"/>
          <w:szCs w:val="19"/>
        </w:rPr>
        <w:t xml:space="preserve">· 2025 – Present (Ongoing)</w:t>
      </w:r>
    </w:p>
    <w:p>
      <w:pPr>
        <w:pStyle w:val="ListParagraph"/>
        <w:keepLines/>
        <w:numPr>
          <w:ilvl w:val="0"/>
          <w:numId w:val="1"/>
        </w:numPr>
        <w:spacing w:after="40"/>
      </w:pPr>
      <w:r>
        <w:rPr>
          <w:rFonts w:ascii="Calibri" w:cs="Calibri" w:eastAsia="Calibri" w:hAnsi="Calibri"/>
          <w:b/>
          <w:bCs/>
          <w:color w:val="222222"/>
          <w:sz w:val="20"/>
          <w:szCs w:val="20"/>
        </w:rPr>
        <w:t xml:space="preserve">Intermediate (FA) — Islamic Studies  </w:t>
      </w:r>
      <w:r>
        <w:rPr>
          <w:rFonts w:ascii="Calibri" w:cs="Calibri" w:eastAsia="Calibri" w:hAnsi="Calibri"/>
          <w:color w:val="555555"/>
          <w:sz w:val="19"/>
          <w:szCs w:val="19"/>
        </w:rPr>
        <w:t xml:space="preserve">· Completed</w:t>
      </w:r>
    </w:p>
    <w:p>
      <w:pPr>
        <w:pStyle w:val="ListParagraph"/>
        <w:keepLines/>
        <w:numPr>
          <w:ilvl w:val="0"/>
          <w:numId w:val="1"/>
        </w:numPr>
        <w:spacing w:after="40"/>
      </w:pPr>
      <w:r>
        <w:rPr>
          <w:rFonts w:ascii="Calibri" w:cs="Calibri" w:eastAsia="Calibri" w:hAnsi="Calibri"/>
          <w:b/>
          <w:bCs/>
          <w:color w:val="222222"/>
          <w:sz w:val="20"/>
          <w:szCs w:val="20"/>
        </w:rPr>
        <w:t xml:space="preserve">Matriculation — Computer Science  </w:t>
      </w:r>
      <w:r>
        <w:rPr>
          <w:rFonts w:ascii="Calibri" w:cs="Calibri" w:eastAsia="Calibri" w:hAnsi="Calibri"/>
          <w:color w:val="555555"/>
          <w:sz w:val="19"/>
          <w:szCs w:val="19"/>
        </w:rPr>
        <w:t xml:space="preserve">· Completed</w:t>
      </w:r>
    </w:p>
    <w:sectPr>
      <w:pgSz w:w="12240" w:h="15840" w:orient="portrait"/>
      <w:pgMar w:top="620" w:right="720" w:bottom="6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hkkw3huyitqhp7zbq4og" Type="http://schemas.openxmlformats.org/officeDocument/2006/relationships/hyperlink" Target="https://muhammadkaif.vercel.app" TargetMode="External"/><Relationship Id="rIdlgo9zp_5cxtixcdxzfrda" Type="http://schemas.openxmlformats.org/officeDocument/2006/relationships/hyperlink" Target="https://github.com/Mohammadkaifattari" TargetMode="External"/><Relationship Id="rId_3unpedt_bqqsaqvzmdqp" Type="http://schemas.openxmlformats.org/officeDocument/2006/relationships/hyperlink" Target="https://linkedin.com/in/muhammadkaif-dev" TargetMode="External"/><Relationship Id="rIdrdb8hybavlscaf8uxkofn" Type="http://schemas.openxmlformats.org/officeDocument/2006/relationships/hyperlink" Target="https://zaqsoft.com" TargetMode="External"/><Relationship Id="rIdgcadrso1pzxhcy3elpkzs" Type="http://schemas.openxmlformats.org/officeDocument/2006/relationships/hyperlink" Target="https://final-hackathone-3fbm.vercel.app" TargetMode="External"/><Relationship Id="rId-wn3hdaw8enmwscjxegxa" Type="http://schemas.openxmlformats.org/officeDocument/2006/relationships/hyperlink" Target="https://github.com/Mohammadkaifattari/Final-Hackathone" TargetMode="External"/><Relationship Id="rIdnp1-xvfiqnmz2olgpui8-" Type="http://schemas.openxmlformats.org/officeDocument/2006/relationships/hyperlink" Target="https://kaif-lumenvercelapp.vercel.app" TargetMode="External"/><Relationship Id="rId9yvfqkuogstzw6co0g0zl" Type="http://schemas.openxmlformats.org/officeDocument/2006/relationships/hyperlink" Target="https://github.com/Mohammadkaifattari/lumen-ecommerce-app" TargetMode="External"/><Relationship Id="rId3bjqzsvpdy7qgbx-dyrio" Type="http://schemas.openxmlformats.org/officeDocument/2006/relationships/hyperlink" Target="https://live-chat-app-red.vercel.app" TargetMode="External"/><Relationship Id="rId8q5wd-xti4cue-bufrwpg" Type="http://schemas.openxmlformats.org/officeDocument/2006/relationships/hyperlink" Target="https://github.com/Mohammadkaifattari/LIVE-CHAT-APP" TargetMode="External"/><Relationship Id="rIdsrrmqd5fr11q8w9uw_s7s" Type="http://schemas.openxmlformats.org/officeDocument/2006/relationships/hyperlink" Target="https://muhammadkaif.vercel.app"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2026-07-28T05:53:01.905Z</dcterms:created>
  <dcterms:modified xsi:type="dcterms:W3CDTF">2026-07-28T05:53:01.906Z</dcterms:modified>
</cp:coreProperties>
</file>

<file path=docProps/custom.xml><?xml version="1.0" encoding="utf-8"?>
<Properties xmlns="http://schemas.openxmlformats.org/officeDocument/2006/custom-properties" xmlns:vt="http://schemas.openxmlformats.org/officeDocument/2006/docPropsVTypes"/>
</file>